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86C28F" w14:textId="77777777" w:rsidR="00EB1103" w:rsidRDefault="00EB1103" w:rsidP="00EB1103">
      <w:pPr>
        <w:spacing w:after="0"/>
        <w:jc w:val="center"/>
        <w:rPr>
          <w:rFonts w:ascii="Arial" w:hAnsi="Arial" w:cs="Arial"/>
          <w:sz w:val="24"/>
          <w:szCs w:val="24"/>
        </w:rPr>
      </w:pPr>
      <w:r>
        <w:rPr>
          <w:rFonts w:ascii="Arial" w:hAnsi="Arial" w:cs="Arial"/>
          <w:sz w:val="36"/>
          <w:szCs w:val="36"/>
        </w:rPr>
        <w:t>Barnoldswick Town Council</w:t>
      </w:r>
      <w:r>
        <w:rPr>
          <w:rFonts w:ascii="Cambria" w:hAnsi="Cambria"/>
          <w:sz w:val="28"/>
          <w:szCs w:val="28"/>
        </w:rPr>
        <w:br/>
      </w:r>
      <w:r>
        <w:rPr>
          <w:rFonts w:ascii="Arial" w:hAnsi="Arial" w:cs="Arial"/>
          <w:sz w:val="24"/>
          <w:szCs w:val="24"/>
        </w:rPr>
        <w:t>The Civic Hall, Station Road, Barnoldswick, BB18 5NA</w:t>
      </w:r>
    </w:p>
    <w:p w14:paraId="05E2ADB6" w14:textId="77777777" w:rsidR="00EB1103" w:rsidRDefault="00EB1103" w:rsidP="00EB1103">
      <w:pPr>
        <w:spacing w:after="0"/>
        <w:jc w:val="center"/>
        <w:rPr>
          <w:rFonts w:ascii="Arial" w:hAnsi="Arial" w:cs="Arial"/>
          <w:sz w:val="24"/>
          <w:szCs w:val="24"/>
        </w:rPr>
      </w:pPr>
      <w:r>
        <w:rPr>
          <w:rFonts w:ascii="Arial" w:hAnsi="Arial" w:cs="Arial"/>
          <w:sz w:val="24"/>
          <w:szCs w:val="24"/>
        </w:rPr>
        <w:t>Tel: 01282 788090</w:t>
      </w:r>
    </w:p>
    <w:p w14:paraId="642ED6B6" w14:textId="353D6E42" w:rsidR="00EB1103" w:rsidRDefault="007F23CB" w:rsidP="00EB1103">
      <w:pPr>
        <w:spacing w:after="0"/>
        <w:jc w:val="right"/>
        <w:rPr>
          <w:rFonts w:ascii="Arial" w:hAnsi="Arial" w:cs="Arial"/>
          <w:sz w:val="24"/>
          <w:szCs w:val="24"/>
        </w:rPr>
      </w:pPr>
      <w:r>
        <w:rPr>
          <w:rFonts w:ascii="Arial" w:hAnsi="Arial" w:cs="Arial"/>
          <w:sz w:val="24"/>
          <w:szCs w:val="24"/>
        </w:rPr>
        <w:t>2</w:t>
      </w:r>
      <w:r w:rsidRPr="007F23CB">
        <w:rPr>
          <w:rFonts w:ascii="Arial" w:hAnsi="Arial" w:cs="Arial"/>
          <w:sz w:val="24"/>
          <w:szCs w:val="24"/>
          <w:vertAlign w:val="superscript"/>
        </w:rPr>
        <w:t>nd</w:t>
      </w:r>
      <w:r>
        <w:rPr>
          <w:rFonts w:ascii="Arial" w:hAnsi="Arial" w:cs="Arial"/>
          <w:sz w:val="24"/>
          <w:szCs w:val="24"/>
        </w:rPr>
        <w:t xml:space="preserve"> April 2025</w:t>
      </w:r>
    </w:p>
    <w:p w14:paraId="73EFFBC6" w14:textId="77777777" w:rsidR="00EB1103" w:rsidRDefault="00EB1103" w:rsidP="00EB1103">
      <w:pPr>
        <w:spacing w:after="0"/>
        <w:jc w:val="right"/>
        <w:rPr>
          <w:rFonts w:ascii="Arial" w:hAnsi="Arial" w:cs="Arial"/>
          <w:sz w:val="24"/>
          <w:szCs w:val="24"/>
        </w:rPr>
      </w:pPr>
    </w:p>
    <w:p w14:paraId="589ADE34" w14:textId="0B48847A" w:rsidR="00EB1103" w:rsidRDefault="00EB1103" w:rsidP="00EB1103">
      <w:pPr>
        <w:spacing w:after="0"/>
        <w:jc w:val="both"/>
        <w:rPr>
          <w:rFonts w:ascii="Arial" w:hAnsi="Arial" w:cs="Arial"/>
          <w:sz w:val="24"/>
          <w:szCs w:val="24"/>
        </w:rPr>
      </w:pPr>
      <w:r>
        <w:rPr>
          <w:rFonts w:ascii="Arial" w:hAnsi="Arial" w:cs="Arial"/>
          <w:sz w:val="24"/>
          <w:szCs w:val="24"/>
        </w:rPr>
        <w:t xml:space="preserve">TO: </w:t>
      </w:r>
      <w:r>
        <w:rPr>
          <w:rFonts w:ascii="Arial" w:hAnsi="Arial" w:cs="Arial"/>
          <w:b/>
          <w:sz w:val="24"/>
          <w:szCs w:val="24"/>
        </w:rPr>
        <w:t>Members of the Full Council</w:t>
      </w:r>
      <w:r>
        <w:rPr>
          <w:rFonts w:ascii="Arial" w:hAnsi="Arial" w:cs="Arial"/>
          <w:sz w:val="24"/>
          <w:szCs w:val="24"/>
        </w:rPr>
        <w:t xml:space="preserve"> and press. You are summoned to attend a meeting of the </w:t>
      </w:r>
      <w:r>
        <w:rPr>
          <w:rFonts w:ascii="Arial" w:hAnsi="Arial" w:cs="Arial"/>
          <w:b/>
          <w:sz w:val="24"/>
          <w:szCs w:val="24"/>
        </w:rPr>
        <w:t>Full Council</w:t>
      </w:r>
      <w:r>
        <w:rPr>
          <w:rFonts w:ascii="Arial" w:hAnsi="Arial" w:cs="Arial"/>
          <w:sz w:val="24"/>
          <w:szCs w:val="24"/>
        </w:rPr>
        <w:t xml:space="preserve"> to be held on </w:t>
      </w:r>
      <w:r>
        <w:rPr>
          <w:rFonts w:ascii="Arial" w:hAnsi="Arial" w:cs="Arial"/>
          <w:b/>
          <w:sz w:val="24"/>
          <w:szCs w:val="24"/>
        </w:rPr>
        <w:t xml:space="preserve">Wednesday </w:t>
      </w:r>
      <w:r w:rsidR="007F23CB">
        <w:rPr>
          <w:rFonts w:ascii="Arial" w:hAnsi="Arial" w:cs="Arial"/>
          <w:b/>
          <w:sz w:val="24"/>
          <w:szCs w:val="24"/>
        </w:rPr>
        <w:t>9</w:t>
      </w:r>
      <w:r w:rsidR="007443B6" w:rsidRPr="007443B6">
        <w:rPr>
          <w:rFonts w:ascii="Arial" w:hAnsi="Arial" w:cs="Arial"/>
          <w:b/>
          <w:sz w:val="24"/>
          <w:szCs w:val="24"/>
          <w:vertAlign w:val="superscript"/>
        </w:rPr>
        <w:t>th</w:t>
      </w:r>
      <w:r w:rsidR="007443B6">
        <w:rPr>
          <w:rFonts w:ascii="Arial" w:hAnsi="Arial" w:cs="Arial"/>
          <w:b/>
          <w:sz w:val="24"/>
          <w:szCs w:val="24"/>
        </w:rPr>
        <w:t xml:space="preserve"> April 202</w:t>
      </w:r>
      <w:r w:rsidR="007F23CB">
        <w:rPr>
          <w:rFonts w:ascii="Arial" w:hAnsi="Arial" w:cs="Arial"/>
          <w:b/>
          <w:sz w:val="24"/>
          <w:szCs w:val="24"/>
        </w:rPr>
        <w:t>5</w:t>
      </w:r>
      <w:r>
        <w:rPr>
          <w:rFonts w:ascii="Arial" w:hAnsi="Arial" w:cs="Arial"/>
          <w:b/>
          <w:sz w:val="24"/>
          <w:szCs w:val="24"/>
        </w:rPr>
        <w:t xml:space="preserve">at 7pm, </w:t>
      </w:r>
      <w:r w:rsidR="003940BB">
        <w:rPr>
          <w:rFonts w:ascii="Arial" w:hAnsi="Arial" w:cs="Arial"/>
          <w:sz w:val="24"/>
          <w:szCs w:val="24"/>
        </w:rPr>
        <w:t xml:space="preserve">at The </w:t>
      </w:r>
      <w:r w:rsidR="00D00E63">
        <w:rPr>
          <w:rFonts w:ascii="Arial" w:hAnsi="Arial" w:cs="Arial"/>
          <w:sz w:val="24"/>
          <w:szCs w:val="24"/>
        </w:rPr>
        <w:t>Civic</w:t>
      </w:r>
      <w:r w:rsidR="003940BB">
        <w:rPr>
          <w:rFonts w:ascii="Arial" w:hAnsi="Arial" w:cs="Arial"/>
          <w:sz w:val="24"/>
          <w:szCs w:val="24"/>
        </w:rPr>
        <w:t xml:space="preserve"> </w:t>
      </w:r>
      <w:r w:rsidR="00D00E63">
        <w:rPr>
          <w:rFonts w:ascii="Arial" w:hAnsi="Arial" w:cs="Arial"/>
          <w:sz w:val="24"/>
          <w:szCs w:val="24"/>
        </w:rPr>
        <w:t>Hall</w:t>
      </w:r>
      <w:r w:rsidR="003940BB">
        <w:rPr>
          <w:rFonts w:ascii="Arial" w:hAnsi="Arial" w:cs="Arial"/>
          <w:sz w:val="24"/>
          <w:szCs w:val="24"/>
        </w:rPr>
        <w:t>e, for the purpose of transacting the business of the agenda below</w:t>
      </w:r>
    </w:p>
    <w:p w14:paraId="7CF5E8BE" w14:textId="00EEC26E" w:rsidR="008C273D" w:rsidRDefault="008C273D" w:rsidP="00EB1103">
      <w:pPr>
        <w:spacing w:after="0"/>
        <w:jc w:val="both"/>
        <w:rPr>
          <w:rFonts w:ascii="Arial" w:hAnsi="Arial" w:cs="Arial"/>
          <w:sz w:val="24"/>
          <w:szCs w:val="24"/>
        </w:rPr>
      </w:pPr>
    </w:p>
    <w:p w14:paraId="0C2F9F46" w14:textId="2569447F" w:rsidR="008C273D" w:rsidRDefault="008C273D" w:rsidP="00EB1103">
      <w:pPr>
        <w:spacing w:after="0"/>
        <w:jc w:val="both"/>
        <w:rPr>
          <w:rFonts w:ascii="Arial" w:hAnsi="Arial" w:cs="Arial"/>
          <w:sz w:val="24"/>
          <w:szCs w:val="24"/>
        </w:rPr>
      </w:pPr>
      <w:r>
        <w:rPr>
          <w:rFonts w:ascii="Arial" w:hAnsi="Arial" w:cs="Arial"/>
          <w:sz w:val="24"/>
          <w:szCs w:val="24"/>
        </w:rPr>
        <w:t>Members of the public are invited to send any questions to the Clerk by 12 noon on the day of the meeting.  The live chat facility will be available on the YouTube Channel until the end of the open forum part of the meeting.</w:t>
      </w:r>
    </w:p>
    <w:p w14:paraId="527571A2" w14:textId="1F3A0DFB" w:rsidR="003940BB" w:rsidRDefault="003940BB" w:rsidP="00EB1103">
      <w:pPr>
        <w:spacing w:after="0"/>
        <w:jc w:val="both"/>
        <w:rPr>
          <w:rFonts w:ascii="Arial" w:hAnsi="Arial" w:cs="Arial"/>
          <w:sz w:val="24"/>
          <w:szCs w:val="24"/>
        </w:rPr>
      </w:pPr>
    </w:p>
    <w:p w14:paraId="113724B6" w14:textId="7029805B" w:rsidR="003940BB" w:rsidRDefault="003940BB" w:rsidP="00EB1103">
      <w:pPr>
        <w:spacing w:after="0"/>
        <w:jc w:val="both"/>
        <w:rPr>
          <w:rFonts w:ascii="Arial" w:hAnsi="Arial" w:cs="Arial"/>
          <w:sz w:val="24"/>
          <w:szCs w:val="24"/>
        </w:rPr>
      </w:pPr>
      <w:r>
        <w:rPr>
          <w:rFonts w:ascii="Arial" w:hAnsi="Arial" w:cs="Arial"/>
          <w:sz w:val="24"/>
          <w:szCs w:val="24"/>
        </w:rPr>
        <w:t xml:space="preserve">This meeting will be livestreamed on the Town Council YouTube </w:t>
      </w:r>
      <w:proofErr w:type="gramStart"/>
      <w:r>
        <w:rPr>
          <w:rFonts w:ascii="Arial" w:hAnsi="Arial" w:cs="Arial"/>
          <w:sz w:val="24"/>
          <w:szCs w:val="24"/>
        </w:rPr>
        <w:t>Channel</w:t>
      </w:r>
      <w:proofErr w:type="gramEnd"/>
      <w:r>
        <w:rPr>
          <w:rFonts w:ascii="Arial" w:hAnsi="Arial" w:cs="Arial"/>
          <w:sz w:val="24"/>
          <w:szCs w:val="24"/>
        </w:rPr>
        <w:t xml:space="preserve"> and this can be accessed via this link</w:t>
      </w:r>
      <w:r w:rsidR="005F6A3A">
        <w:rPr>
          <w:rFonts w:ascii="Arial" w:hAnsi="Arial" w:cs="Arial"/>
          <w:sz w:val="24"/>
          <w:szCs w:val="24"/>
        </w:rPr>
        <w:t xml:space="preserve"> </w:t>
      </w:r>
    </w:p>
    <w:p w14:paraId="3CCA6C62" w14:textId="77777777" w:rsidR="008C273D" w:rsidRDefault="008C273D" w:rsidP="00EB1103">
      <w:pPr>
        <w:spacing w:after="0"/>
        <w:jc w:val="both"/>
        <w:rPr>
          <w:rFonts w:ascii="Arial" w:hAnsi="Arial" w:cs="Arial"/>
          <w:sz w:val="24"/>
          <w:szCs w:val="24"/>
        </w:rPr>
      </w:pPr>
    </w:p>
    <w:p w14:paraId="484B53B9" w14:textId="44E7C2C6" w:rsidR="00EB1103" w:rsidRDefault="00D61B6B" w:rsidP="00EB1103">
      <w:pPr>
        <w:spacing w:after="0"/>
        <w:jc w:val="both"/>
        <w:rPr>
          <w:rFonts w:ascii="Arial" w:hAnsi="Arial" w:cs="Arial"/>
          <w:b/>
          <w:sz w:val="24"/>
          <w:szCs w:val="24"/>
        </w:rPr>
      </w:pPr>
      <w:r w:rsidRPr="00D61B6B">
        <w:rPr>
          <w:rFonts w:ascii="Arial" w:hAnsi="Arial" w:cs="Arial"/>
          <w:b/>
          <w:sz w:val="24"/>
          <w:szCs w:val="24"/>
        </w:rPr>
        <w:t>https://youtube.com/live/h6YqAD7ciO4?feature=share</w:t>
      </w:r>
    </w:p>
    <w:p w14:paraId="0CD7AA17" w14:textId="77777777" w:rsidR="00EB1103" w:rsidRDefault="00EB1103" w:rsidP="00EB1103">
      <w:pPr>
        <w:spacing w:after="0"/>
        <w:jc w:val="both"/>
        <w:rPr>
          <w:rFonts w:ascii="Arial" w:hAnsi="Arial" w:cs="Arial"/>
          <w:b/>
          <w:sz w:val="24"/>
          <w:szCs w:val="24"/>
        </w:rPr>
      </w:pPr>
    </w:p>
    <w:p w14:paraId="48A4EB94" w14:textId="77777777" w:rsidR="00EB1103" w:rsidRDefault="00EB1103" w:rsidP="00EB1103">
      <w:pPr>
        <w:spacing w:after="0"/>
        <w:jc w:val="both"/>
        <w:rPr>
          <w:rFonts w:ascii="Arial" w:hAnsi="Arial" w:cs="Arial"/>
          <w:b/>
          <w:sz w:val="24"/>
          <w:szCs w:val="24"/>
        </w:rPr>
      </w:pPr>
    </w:p>
    <w:p w14:paraId="79EE6195" w14:textId="77777777" w:rsidR="00EB1103" w:rsidRDefault="00EB1103" w:rsidP="00EB1103">
      <w:pPr>
        <w:spacing w:after="0"/>
        <w:jc w:val="center"/>
        <w:rPr>
          <w:rFonts w:ascii="Arial" w:hAnsi="Arial" w:cs="Arial"/>
          <w:b/>
          <w:sz w:val="24"/>
          <w:szCs w:val="24"/>
        </w:rPr>
      </w:pPr>
      <w:r>
        <w:rPr>
          <w:rFonts w:ascii="Arial" w:hAnsi="Arial" w:cs="Arial"/>
          <w:b/>
          <w:sz w:val="24"/>
          <w:szCs w:val="24"/>
        </w:rPr>
        <w:t>Joanne Geldard, Clerk to the Town Council</w:t>
      </w:r>
    </w:p>
    <w:p w14:paraId="492282A5" w14:textId="77777777" w:rsidR="00EB1103" w:rsidRDefault="00EB1103" w:rsidP="00EB1103">
      <w:pPr>
        <w:spacing w:after="0"/>
        <w:jc w:val="center"/>
        <w:rPr>
          <w:rFonts w:ascii="Arial" w:hAnsi="Arial" w:cs="Arial"/>
          <w:b/>
          <w:sz w:val="24"/>
          <w:szCs w:val="24"/>
        </w:rPr>
      </w:pPr>
    </w:p>
    <w:p w14:paraId="4BFAD4F9" w14:textId="77777777" w:rsidR="00EB1103" w:rsidRDefault="00EB1103" w:rsidP="00EB1103">
      <w:pPr>
        <w:spacing w:after="0"/>
        <w:jc w:val="center"/>
        <w:rPr>
          <w:rFonts w:ascii="Arial" w:hAnsi="Arial" w:cs="Arial"/>
          <w:b/>
          <w:sz w:val="24"/>
          <w:szCs w:val="24"/>
        </w:rPr>
      </w:pPr>
      <w:r>
        <w:rPr>
          <w:rFonts w:ascii="Arial" w:hAnsi="Arial" w:cs="Arial"/>
          <w:b/>
          <w:sz w:val="24"/>
          <w:szCs w:val="24"/>
        </w:rPr>
        <w:t>AGENDA</w:t>
      </w:r>
    </w:p>
    <w:p w14:paraId="70C936E9" w14:textId="77777777" w:rsidR="00EB1103" w:rsidRDefault="00EB1103" w:rsidP="00EB1103">
      <w:pPr>
        <w:numPr>
          <w:ilvl w:val="0"/>
          <w:numId w:val="2"/>
        </w:numPr>
        <w:spacing w:after="0"/>
        <w:ind w:left="473"/>
        <w:rPr>
          <w:rFonts w:ascii="Arial" w:hAnsi="Arial" w:cs="Arial"/>
          <w:sz w:val="24"/>
          <w:szCs w:val="24"/>
        </w:rPr>
      </w:pPr>
      <w:r>
        <w:rPr>
          <w:rFonts w:ascii="Arial" w:hAnsi="Arial" w:cs="Arial"/>
          <w:b/>
          <w:sz w:val="24"/>
          <w:szCs w:val="24"/>
        </w:rPr>
        <w:t>Apologies for Absence</w:t>
      </w:r>
      <w:r>
        <w:rPr>
          <w:rFonts w:ascii="Arial" w:hAnsi="Arial" w:cs="Arial"/>
          <w:sz w:val="24"/>
          <w:szCs w:val="24"/>
        </w:rPr>
        <w:br/>
        <w:t>To report and record for absence from members of the council.</w:t>
      </w:r>
    </w:p>
    <w:p w14:paraId="724C7C68" w14:textId="77777777" w:rsidR="00EB1103" w:rsidRDefault="00EB1103" w:rsidP="00EB1103">
      <w:pPr>
        <w:pStyle w:val="ListParagraph"/>
        <w:spacing w:after="0" w:line="100" w:lineRule="atLeast"/>
        <w:rPr>
          <w:rFonts w:ascii="Arial" w:hAnsi="Arial" w:cs="Arial"/>
          <w:b/>
          <w:sz w:val="24"/>
          <w:szCs w:val="24"/>
        </w:rPr>
      </w:pPr>
    </w:p>
    <w:p w14:paraId="7B4D940B"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Declaration of Interests</w:t>
      </w:r>
    </w:p>
    <w:p w14:paraId="6A356A59" w14:textId="77777777" w:rsidR="00EB1103" w:rsidRDefault="00EB1103" w:rsidP="00EB1103">
      <w:pPr>
        <w:spacing w:after="0" w:line="100" w:lineRule="atLeast"/>
        <w:ind w:left="-227" w:firstLine="720"/>
        <w:rPr>
          <w:rFonts w:ascii="Arial" w:hAnsi="Arial" w:cs="Arial"/>
          <w:sz w:val="24"/>
          <w:szCs w:val="24"/>
        </w:rPr>
      </w:pPr>
      <w:r>
        <w:rPr>
          <w:rFonts w:ascii="Arial" w:hAnsi="Arial" w:cs="Arial"/>
          <w:sz w:val="24"/>
          <w:szCs w:val="24"/>
        </w:rPr>
        <w:t>To disclose any pecuniary interests.</w:t>
      </w:r>
    </w:p>
    <w:p w14:paraId="1E3DB805" w14:textId="77777777" w:rsidR="00EB1103" w:rsidRDefault="00EB1103" w:rsidP="00EB1103">
      <w:pPr>
        <w:pStyle w:val="ListParagraph"/>
        <w:spacing w:after="0" w:line="100" w:lineRule="atLeast"/>
        <w:rPr>
          <w:rFonts w:ascii="Arial" w:hAnsi="Arial" w:cs="Arial"/>
          <w:sz w:val="24"/>
          <w:szCs w:val="24"/>
        </w:rPr>
      </w:pPr>
    </w:p>
    <w:p w14:paraId="40C94992"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Open Forum</w:t>
      </w:r>
    </w:p>
    <w:p w14:paraId="051830E5" w14:textId="77777777" w:rsidR="00EB1103" w:rsidRDefault="00EB1103" w:rsidP="00EB1103">
      <w:pPr>
        <w:spacing w:after="0" w:line="100" w:lineRule="atLeast"/>
        <w:ind w:left="510"/>
        <w:rPr>
          <w:rFonts w:ascii="Arial" w:hAnsi="Arial" w:cs="Arial"/>
          <w:sz w:val="24"/>
          <w:szCs w:val="24"/>
        </w:rPr>
      </w:pPr>
      <w:r>
        <w:rPr>
          <w:rFonts w:ascii="Arial" w:hAnsi="Arial" w:cs="Arial"/>
          <w:sz w:val="24"/>
          <w:szCs w:val="24"/>
        </w:rPr>
        <w:t>To receive, for a maximum of 15 minutes, questions from members of the public on issues, which do not appear on the agenda.</w:t>
      </w:r>
    </w:p>
    <w:p w14:paraId="0C188647" w14:textId="77777777" w:rsidR="00EB1103" w:rsidRDefault="00EB1103" w:rsidP="00EB1103">
      <w:pPr>
        <w:spacing w:after="0" w:line="100" w:lineRule="atLeast"/>
        <w:ind w:left="720"/>
        <w:rPr>
          <w:rFonts w:ascii="Arial" w:hAnsi="Arial" w:cs="Arial"/>
          <w:sz w:val="24"/>
          <w:szCs w:val="24"/>
        </w:rPr>
      </w:pPr>
    </w:p>
    <w:p w14:paraId="23E41767"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Minutes of the Last Meeting (</w:t>
      </w:r>
      <w:r>
        <w:rPr>
          <w:rFonts w:ascii="Arial" w:hAnsi="Arial" w:cs="Arial"/>
          <w:b/>
          <w:i/>
          <w:sz w:val="24"/>
          <w:szCs w:val="24"/>
        </w:rPr>
        <w:t>Attached</w:t>
      </w:r>
      <w:r>
        <w:rPr>
          <w:rFonts w:ascii="Arial" w:hAnsi="Arial" w:cs="Arial"/>
          <w:b/>
          <w:sz w:val="24"/>
          <w:szCs w:val="24"/>
        </w:rPr>
        <w:t>)</w:t>
      </w:r>
    </w:p>
    <w:p w14:paraId="00629A72" w14:textId="6EC23493" w:rsidR="00EB1103" w:rsidRDefault="00EB1103" w:rsidP="00EB1103">
      <w:pPr>
        <w:spacing w:after="0" w:line="100" w:lineRule="atLeast"/>
        <w:ind w:left="510"/>
        <w:rPr>
          <w:rFonts w:ascii="Arial" w:hAnsi="Arial" w:cs="Arial"/>
          <w:sz w:val="24"/>
          <w:szCs w:val="24"/>
        </w:rPr>
      </w:pPr>
      <w:r>
        <w:rPr>
          <w:rFonts w:ascii="Arial" w:hAnsi="Arial" w:cs="Arial"/>
          <w:sz w:val="24"/>
          <w:szCs w:val="24"/>
        </w:rPr>
        <w:t xml:space="preserve">To approve and accept the minutes of the meetings of the Council held </w:t>
      </w:r>
      <w:r w:rsidR="007443B6">
        <w:rPr>
          <w:rFonts w:ascii="Arial" w:hAnsi="Arial" w:cs="Arial"/>
          <w:sz w:val="24"/>
          <w:szCs w:val="24"/>
        </w:rPr>
        <w:t>1</w:t>
      </w:r>
      <w:r w:rsidR="00C259A0">
        <w:rPr>
          <w:rFonts w:ascii="Arial" w:hAnsi="Arial" w:cs="Arial"/>
          <w:sz w:val="24"/>
          <w:szCs w:val="24"/>
        </w:rPr>
        <w:t>2</w:t>
      </w:r>
      <w:r w:rsidR="003940BB" w:rsidRPr="003940BB">
        <w:rPr>
          <w:rFonts w:ascii="Arial" w:hAnsi="Arial" w:cs="Arial"/>
          <w:sz w:val="24"/>
          <w:szCs w:val="24"/>
          <w:vertAlign w:val="superscript"/>
        </w:rPr>
        <w:t>th</w:t>
      </w:r>
      <w:r w:rsidR="003940BB">
        <w:rPr>
          <w:rFonts w:ascii="Arial" w:hAnsi="Arial" w:cs="Arial"/>
          <w:sz w:val="24"/>
          <w:szCs w:val="24"/>
        </w:rPr>
        <w:t xml:space="preserve"> March </w:t>
      </w:r>
      <w:r w:rsidR="00C259A0">
        <w:rPr>
          <w:rFonts w:ascii="Arial" w:hAnsi="Arial" w:cs="Arial"/>
          <w:sz w:val="24"/>
          <w:szCs w:val="24"/>
        </w:rPr>
        <w:t>2025</w:t>
      </w:r>
    </w:p>
    <w:p w14:paraId="61CBBA97" w14:textId="77777777" w:rsidR="00EB1103" w:rsidRDefault="00EB1103" w:rsidP="00EB1103">
      <w:pPr>
        <w:spacing w:after="0" w:line="100" w:lineRule="atLeast"/>
        <w:ind w:left="510"/>
        <w:rPr>
          <w:rFonts w:ascii="Arial" w:hAnsi="Arial" w:cs="Arial"/>
          <w:sz w:val="24"/>
          <w:szCs w:val="24"/>
        </w:rPr>
      </w:pPr>
    </w:p>
    <w:p w14:paraId="1A4B830F" w14:textId="24B641EC" w:rsidR="007C0F1E" w:rsidRPr="006D5805" w:rsidRDefault="007C0F1E" w:rsidP="00D269BC">
      <w:pPr>
        <w:pStyle w:val="ListParagraph"/>
        <w:numPr>
          <w:ilvl w:val="0"/>
          <w:numId w:val="2"/>
        </w:numPr>
        <w:spacing w:after="0" w:line="100" w:lineRule="atLeast"/>
        <w:ind w:left="473"/>
        <w:rPr>
          <w:rFonts w:ascii="Arial" w:hAnsi="Arial" w:cs="Arial"/>
          <w:b/>
          <w:bCs/>
          <w:sz w:val="24"/>
          <w:szCs w:val="24"/>
        </w:rPr>
      </w:pPr>
      <w:r w:rsidRPr="006D5805">
        <w:rPr>
          <w:rFonts w:ascii="Arial" w:hAnsi="Arial" w:cs="Arial"/>
          <w:b/>
          <w:bCs/>
          <w:sz w:val="24"/>
          <w:szCs w:val="24"/>
        </w:rPr>
        <w:t>Committee/Working Group Reports</w:t>
      </w:r>
    </w:p>
    <w:p w14:paraId="01D31501" w14:textId="6787BA61" w:rsidR="007C0F1E" w:rsidRDefault="006D5805" w:rsidP="006D5805">
      <w:pPr>
        <w:pStyle w:val="ListParagraph"/>
        <w:numPr>
          <w:ilvl w:val="0"/>
          <w:numId w:val="10"/>
        </w:numPr>
        <w:spacing w:after="0" w:line="100" w:lineRule="atLeast"/>
        <w:ind w:left="870"/>
        <w:rPr>
          <w:rFonts w:ascii="Arial" w:hAnsi="Arial" w:cs="Arial"/>
          <w:sz w:val="24"/>
          <w:szCs w:val="24"/>
        </w:rPr>
      </w:pPr>
      <w:r>
        <w:rPr>
          <w:rFonts w:ascii="Arial" w:hAnsi="Arial" w:cs="Arial"/>
          <w:sz w:val="24"/>
          <w:szCs w:val="24"/>
        </w:rPr>
        <w:t>Town Meeting 5</w:t>
      </w:r>
      <w:r w:rsidRPr="006D5805">
        <w:rPr>
          <w:rFonts w:ascii="Arial" w:hAnsi="Arial" w:cs="Arial"/>
          <w:sz w:val="24"/>
          <w:szCs w:val="24"/>
          <w:vertAlign w:val="superscript"/>
        </w:rPr>
        <w:t>th</w:t>
      </w:r>
      <w:r>
        <w:rPr>
          <w:rFonts w:ascii="Arial" w:hAnsi="Arial" w:cs="Arial"/>
          <w:sz w:val="24"/>
          <w:szCs w:val="24"/>
        </w:rPr>
        <w:t xml:space="preserve"> March 2025</w:t>
      </w:r>
    </w:p>
    <w:p w14:paraId="4D719A11" w14:textId="77777777" w:rsidR="006D5805" w:rsidRPr="007C0F1E" w:rsidRDefault="006D5805" w:rsidP="006D5805">
      <w:pPr>
        <w:pStyle w:val="ListParagraph"/>
        <w:spacing w:after="0" w:line="100" w:lineRule="atLeast"/>
        <w:ind w:left="1287"/>
        <w:rPr>
          <w:rFonts w:ascii="Arial" w:hAnsi="Arial" w:cs="Arial"/>
          <w:sz w:val="24"/>
          <w:szCs w:val="24"/>
        </w:rPr>
      </w:pPr>
    </w:p>
    <w:p w14:paraId="46D28563" w14:textId="77777777" w:rsidR="00EB1103" w:rsidRDefault="00EB1103" w:rsidP="00D269BC">
      <w:pPr>
        <w:pStyle w:val="ListParagraph"/>
        <w:numPr>
          <w:ilvl w:val="0"/>
          <w:numId w:val="2"/>
        </w:numPr>
        <w:tabs>
          <w:tab w:val="num" w:pos="-219"/>
        </w:tabs>
        <w:spacing w:after="0" w:line="100" w:lineRule="atLeast"/>
        <w:ind w:left="473"/>
        <w:rPr>
          <w:rFonts w:ascii="Arial" w:hAnsi="Arial" w:cs="Arial"/>
          <w:sz w:val="24"/>
          <w:szCs w:val="24"/>
        </w:rPr>
      </w:pPr>
      <w:r>
        <w:rPr>
          <w:rFonts w:ascii="Arial" w:hAnsi="Arial" w:cs="Arial"/>
          <w:b/>
          <w:sz w:val="24"/>
          <w:szCs w:val="24"/>
        </w:rPr>
        <w:t>Finance (Attached)</w:t>
      </w:r>
      <w:r>
        <w:rPr>
          <w:rFonts w:ascii="Arial" w:hAnsi="Arial" w:cs="Arial"/>
          <w:sz w:val="24"/>
          <w:szCs w:val="24"/>
        </w:rPr>
        <w:t xml:space="preserve"> </w:t>
      </w:r>
    </w:p>
    <w:p w14:paraId="15540EBE" w14:textId="08A9DE12" w:rsidR="00EB1103" w:rsidRDefault="00EB1103" w:rsidP="005155B3">
      <w:pPr>
        <w:pStyle w:val="ListParagraph"/>
        <w:numPr>
          <w:ilvl w:val="0"/>
          <w:numId w:val="9"/>
        </w:numPr>
        <w:spacing w:after="0" w:line="100" w:lineRule="atLeast"/>
        <w:rPr>
          <w:rFonts w:ascii="Arial" w:hAnsi="Arial" w:cs="Arial"/>
          <w:sz w:val="24"/>
          <w:szCs w:val="24"/>
        </w:rPr>
      </w:pPr>
      <w:r w:rsidRPr="005155B3">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14:paraId="01BD1D6B" w14:textId="77777777" w:rsidR="00D269BC" w:rsidRDefault="00D269BC" w:rsidP="00D269BC">
      <w:pPr>
        <w:pStyle w:val="ListParagraph"/>
        <w:spacing w:after="0" w:line="100" w:lineRule="atLeast"/>
        <w:ind w:left="720"/>
        <w:rPr>
          <w:rFonts w:ascii="Arial" w:hAnsi="Arial" w:cs="Arial"/>
          <w:sz w:val="24"/>
          <w:szCs w:val="24"/>
        </w:rPr>
      </w:pPr>
    </w:p>
    <w:p w14:paraId="560CA7E1" w14:textId="77777777" w:rsidR="00D269BC" w:rsidRPr="005155B3" w:rsidRDefault="00D269BC" w:rsidP="00D269BC">
      <w:pPr>
        <w:pStyle w:val="ListParagraph"/>
        <w:spacing w:after="0" w:line="100" w:lineRule="atLeast"/>
        <w:ind w:left="720"/>
        <w:rPr>
          <w:rFonts w:ascii="Arial" w:hAnsi="Arial" w:cs="Arial"/>
          <w:sz w:val="24"/>
          <w:szCs w:val="24"/>
        </w:rPr>
      </w:pPr>
    </w:p>
    <w:p w14:paraId="54C65874" w14:textId="77777777" w:rsidR="00EB1103" w:rsidRDefault="00EB1103" w:rsidP="00EB1103">
      <w:pPr>
        <w:pStyle w:val="ListParagraph"/>
        <w:spacing w:after="0" w:line="100" w:lineRule="atLeast"/>
        <w:ind w:left="737"/>
        <w:rPr>
          <w:rFonts w:ascii="Arial" w:hAnsi="Arial" w:cs="Arial"/>
          <w:sz w:val="24"/>
          <w:szCs w:val="24"/>
        </w:rPr>
      </w:pPr>
    </w:p>
    <w:p w14:paraId="01C81919" w14:textId="77777777" w:rsidR="00CA2CEE" w:rsidRPr="00CA2CEE" w:rsidRDefault="00CA2CEE" w:rsidP="00CA2CEE">
      <w:pPr>
        <w:pStyle w:val="ListParagraph"/>
        <w:numPr>
          <w:ilvl w:val="0"/>
          <w:numId w:val="2"/>
        </w:numPr>
        <w:ind w:left="360"/>
        <w:rPr>
          <w:rFonts w:ascii="Arial" w:hAnsi="Arial" w:cs="Arial"/>
          <w:b/>
          <w:sz w:val="24"/>
          <w:szCs w:val="24"/>
        </w:rPr>
      </w:pPr>
      <w:r w:rsidRPr="00CA2CEE">
        <w:rPr>
          <w:rFonts w:ascii="Arial" w:hAnsi="Arial" w:cs="Arial"/>
          <w:b/>
          <w:sz w:val="24"/>
          <w:szCs w:val="24"/>
        </w:rPr>
        <w:t>To review matters relating to the internal audit</w:t>
      </w:r>
    </w:p>
    <w:p w14:paraId="74777400"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Appointment of the internal auditor</w:t>
      </w:r>
    </w:p>
    <w:p w14:paraId="25AA0C61"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Risk Assessment Schedule</w:t>
      </w:r>
    </w:p>
    <w:p w14:paraId="07A9B0B2" w14:textId="64778F51"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lastRenderedPageBreak/>
        <w:t>Effectiveness of the internal audit 202</w:t>
      </w:r>
      <w:r w:rsidR="00D269BC">
        <w:rPr>
          <w:rFonts w:ascii="Arial" w:hAnsi="Arial" w:cs="Arial"/>
          <w:sz w:val="24"/>
          <w:szCs w:val="24"/>
        </w:rPr>
        <w:t>5</w:t>
      </w:r>
    </w:p>
    <w:p w14:paraId="37B3F3E5" w14:textId="6E26C841" w:rsidR="00925213" w:rsidRPr="00925213" w:rsidRDefault="00925213" w:rsidP="00404290">
      <w:pPr>
        <w:pStyle w:val="ListParagraph"/>
        <w:numPr>
          <w:ilvl w:val="0"/>
          <w:numId w:val="2"/>
        </w:numPr>
        <w:spacing w:after="0"/>
        <w:ind w:left="360" w:right="-113"/>
        <w:rPr>
          <w:rFonts w:ascii="Arial" w:hAnsi="Arial" w:cs="Arial"/>
          <w:b/>
          <w:bCs/>
          <w:sz w:val="24"/>
          <w:szCs w:val="24"/>
        </w:rPr>
      </w:pPr>
      <w:r w:rsidRPr="00925213">
        <w:rPr>
          <w:rFonts w:ascii="Arial" w:hAnsi="Arial" w:cs="Arial"/>
          <w:b/>
          <w:bCs/>
          <w:sz w:val="24"/>
          <w:szCs w:val="24"/>
        </w:rPr>
        <w:t>Asset Register</w:t>
      </w:r>
    </w:p>
    <w:p w14:paraId="0F801669" w14:textId="0161A469" w:rsidR="00EB0C66" w:rsidRDefault="00925213" w:rsidP="00925213">
      <w:pPr>
        <w:pStyle w:val="ListParagraph"/>
        <w:ind w:left="397" w:right="-113"/>
        <w:rPr>
          <w:rFonts w:ascii="Arial" w:hAnsi="Arial" w:cs="Arial"/>
          <w:sz w:val="24"/>
          <w:szCs w:val="24"/>
        </w:rPr>
      </w:pPr>
      <w:r w:rsidRPr="00925213">
        <w:rPr>
          <w:rFonts w:ascii="Arial" w:hAnsi="Arial" w:cs="Arial"/>
          <w:sz w:val="24"/>
          <w:szCs w:val="24"/>
        </w:rPr>
        <w:t xml:space="preserve">To approve the asset register updated to the </w:t>
      </w:r>
      <w:proofErr w:type="gramStart"/>
      <w:r w:rsidRPr="00925213">
        <w:rPr>
          <w:rFonts w:ascii="Arial" w:hAnsi="Arial" w:cs="Arial"/>
          <w:sz w:val="24"/>
          <w:szCs w:val="24"/>
        </w:rPr>
        <w:t>31st</w:t>
      </w:r>
      <w:proofErr w:type="gramEnd"/>
      <w:r w:rsidRPr="00925213">
        <w:rPr>
          <w:rFonts w:ascii="Arial" w:hAnsi="Arial" w:cs="Arial"/>
          <w:sz w:val="24"/>
          <w:szCs w:val="24"/>
        </w:rPr>
        <w:t xml:space="preserve"> March 202</w:t>
      </w:r>
      <w:r w:rsidR="00D269BC">
        <w:rPr>
          <w:rFonts w:ascii="Arial" w:hAnsi="Arial" w:cs="Arial"/>
          <w:sz w:val="24"/>
          <w:szCs w:val="24"/>
        </w:rPr>
        <w:t>5</w:t>
      </w:r>
    </w:p>
    <w:p w14:paraId="4BF51837" w14:textId="79ABC323" w:rsidR="00F570AF" w:rsidRPr="00D60A62" w:rsidRDefault="00F570AF" w:rsidP="00404290">
      <w:pPr>
        <w:pStyle w:val="ListParagraph"/>
        <w:numPr>
          <w:ilvl w:val="0"/>
          <w:numId w:val="1"/>
        </w:numPr>
        <w:spacing w:after="0"/>
        <w:ind w:left="360" w:right="-113"/>
        <w:rPr>
          <w:rFonts w:ascii="Arial" w:hAnsi="Arial" w:cs="Arial"/>
          <w:b/>
          <w:bCs/>
          <w:sz w:val="24"/>
          <w:szCs w:val="24"/>
        </w:rPr>
      </w:pPr>
      <w:r w:rsidRPr="00D60A62">
        <w:rPr>
          <w:rFonts w:ascii="Arial" w:hAnsi="Arial" w:cs="Arial"/>
          <w:b/>
          <w:bCs/>
          <w:sz w:val="24"/>
          <w:szCs w:val="24"/>
        </w:rPr>
        <w:t>HR &amp; Health &amp; S</w:t>
      </w:r>
      <w:r w:rsidR="00023774" w:rsidRPr="00D60A62">
        <w:rPr>
          <w:rFonts w:ascii="Arial" w:hAnsi="Arial" w:cs="Arial"/>
          <w:b/>
          <w:bCs/>
          <w:sz w:val="24"/>
          <w:szCs w:val="24"/>
        </w:rPr>
        <w:t>afety Services</w:t>
      </w:r>
    </w:p>
    <w:p w14:paraId="794DB053" w14:textId="3C209145" w:rsidR="00023774" w:rsidRDefault="00023774" w:rsidP="00404290">
      <w:pPr>
        <w:pStyle w:val="ListParagraph"/>
        <w:ind w:left="340" w:right="-113"/>
        <w:rPr>
          <w:rFonts w:ascii="Arial" w:hAnsi="Arial" w:cs="Arial"/>
          <w:sz w:val="24"/>
          <w:szCs w:val="24"/>
        </w:rPr>
      </w:pPr>
      <w:r>
        <w:rPr>
          <w:rFonts w:ascii="Arial" w:hAnsi="Arial" w:cs="Arial"/>
          <w:sz w:val="24"/>
          <w:szCs w:val="24"/>
        </w:rPr>
        <w:t xml:space="preserve">To consider </w:t>
      </w:r>
      <w:r w:rsidR="00D60A62">
        <w:rPr>
          <w:rFonts w:ascii="Arial" w:hAnsi="Arial" w:cs="Arial"/>
          <w:sz w:val="24"/>
          <w:szCs w:val="24"/>
        </w:rPr>
        <w:t>engaging with an outside company to provide HR and/or Health and Safety services.</w:t>
      </w:r>
    </w:p>
    <w:p w14:paraId="7B5260CF" w14:textId="18CC2437" w:rsidR="00B45CEE" w:rsidRPr="00B45CEE" w:rsidRDefault="00B45CEE" w:rsidP="00B45CEE">
      <w:pPr>
        <w:pStyle w:val="ListParagraph"/>
        <w:numPr>
          <w:ilvl w:val="0"/>
          <w:numId w:val="1"/>
        </w:numPr>
        <w:spacing w:after="0"/>
        <w:ind w:left="360" w:right="-113"/>
        <w:rPr>
          <w:rFonts w:ascii="Arial" w:hAnsi="Arial" w:cs="Arial"/>
          <w:b/>
          <w:bCs/>
          <w:sz w:val="24"/>
          <w:szCs w:val="24"/>
        </w:rPr>
      </w:pPr>
      <w:r>
        <w:rPr>
          <w:rFonts w:ascii="Arial" w:hAnsi="Arial" w:cs="Arial"/>
          <w:b/>
          <w:bCs/>
          <w:sz w:val="24"/>
          <w:szCs w:val="24"/>
        </w:rPr>
        <w:t xml:space="preserve"> </w:t>
      </w:r>
      <w:r w:rsidRPr="00B45CEE">
        <w:rPr>
          <w:rFonts w:ascii="Arial" w:hAnsi="Arial" w:cs="Arial"/>
          <w:b/>
          <w:bCs/>
          <w:sz w:val="24"/>
          <w:szCs w:val="24"/>
        </w:rPr>
        <w:t>Bank Signatories</w:t>
      </w:r>
    </w:p>
    <w:p w14:paraId="26CC8F79" w14:textId="5A38254E" w:rsidR="00B45CEE" w:rsidRPr="00B45CEE" w:rsidRDefault="00B45CEE" w:rsidP="00B45CEE">
      <w:pPr>
        <w:ind w:left="340" w:right="-113"/>
        <w:rPr>
          <w:rFonts w:ascii="Arial" w:hAnsi="Arial" w:cs="Arial"/>
          <w:sz w:val="24"/>
          <w:szCs w:val="24"/>
        </w:rPr>
      </w:pPr>
      <w:r>
        <w:rPr>
          <w:rFonts w:ascii="Arial" w:hAnsi="Arial" w:cs="Arial"/>
          <w:sz w:val="24"/>
          <w:szCs w:val="24"/>
        </w:rPr>
        <w:t>To consider adding an additional person to the Unity Bank account for authorising payments</w:t>
      </w:r>
    </w:p>
    <w:p w14:paraId="56FAEEE3" w14:textId="1B75A3B0" w:rsidR="00EB1103" w:rsidRPr="009F3B53" w:rsidRDefault="00EB1103" w:rsidP="007672C4">
      <w:pPr>
        <w:pStyle w:val="ListParagraph"/>
        <w:numPr>
          <w:ilvl w:val="0"/>
          <w:numId w:val="1"/>
        </w:numPr>
        <w:spacing w:after="0" w:line="100" w:lineRule="atLeast"/>
        <w:ind w:left="360" w:right="-113"/>
        <w:rPr>
          <w:rFonts w:ascii="Arial" w:hAnsi="Arial" w:cs="Arial"/>
          <w:b/>
          <w:bCs/>
          <w:sz w:val="24"/>
          <w:szCs w:val="24"/>
        </w:rPr>
      </w:pPr>
      <w:r w:rsidRPr="009F3B53">
        <w:rPr>
          <w:rFonts w:ascii="Arial" w:hAnsi="Arial" w:cs="Arial"/>
          <w:b/>
          <w:bCs/>
          <w:sz w:val="24"/>
          <w:szCs w:val="24"/>
        </w:rPr>
        <w:t>Correspondence/Items for Information (for information only)</w:t>
      </w:r>
    </w:p>
    <w:p w14:paraId="73AB5666" w14:textId="77777777" w:rsidR="00EB1103" w:rsidRDefault="00EB1103" w:rsidP="00EB1103">
      <w:pPr>
        <w:pStyle w:val="ListParagraph"/>
        <w:spacing w:after="0" w:line="100" w:lineRule="atLeast"/>
        <w:rPr>
          <w:rFonts w:ascii="Arial" w:hAnsi="Arial" w:cs="Arial"/>
          <w:b/>
          <w:bCs/>
          <w:sz w:val="24"/>
          <w:szCs w:val="24"/>
        </w:rPr>
      </w:pPr>
      <w:r w:rsidRPr="00FB26E7">
        <w:rPr>
          <w:rFonts w:ascii="Arial" w:hAnsi="Arial" w:cs="Arial"/>
          <w:bCs/>
          <w:sz w:val="24"/>
          <w:szCs w:val="24"/>
        </w:rPr>
        <w:t>To note an oral report from the Chairman/Clerk to the Council on items of information and correspondence</w:t>
      </w:r>
      <w:r>
        <w:rPr>
          <w:rFonts w:ascii="Arial" w:hAnsi="Arial" w:cs="Arial"/>
          <w:b/>
          <w:bCs/>
          <w:sz w:val="24"/>
          <w:szCs w:val="24"/>
        </w:rPr>
        <w:t xml:space="preserve"> </w:t>
      </w:r>
      <w:r w:rsidRPr="00FB26E7">
        <w:rPr>
          <w:rFonts w:ascii="Arial" w:hAnsi="Arial" w:cs="Arial"/>
          <w:bCs/>
          <w:sz w:val="24"/>
          <w:szCs w:val="24"/>
        </w:rPr>
        <w:t>received.</w:t>
      </w:r>
    </w:p>
    <w:p w14:paraId="0F1E8264" w14:textId="77777777" w:rsidR="00EB1103" w:rsidRDefault="00EB1103" w:rsidP="00EB1103">
      <w:pPr>
        <w:pStyle w:val="ListParagraph"/>
        <w:spacing w:after="0" w:line="100" w:lineRule="atLeast"/>
        <w:jc w:val="center"/>
        <w:rPr>
          <w:rFonts w:ascii="Arial" w:hAnsi="Arial" w:cs="Arial"/>
          <w:sz w:val="24"/>
          <w:szCs w:val="24"/>
        </w:rPr>
      </w:pPr>
    </w:p>
    <w:p w14:paraId="207CE935"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b/>
          <w:sz w:val="24"/>
          <w:szCs w:val="24"/>
        </w:rPr>
        <w:t>Contact:</w:t>
      </w:r>
      <w:r>
        <w:rPr>
          <w:rFonts w:ascii="Arial" w:hAnsi="Arial" w:cs="Arial"/>
          <w:sz w:val="24"/>
          <w:szCs w:val="24"/>
        </w:rPr>
        <w:t xml:space="preserve"> Joanne Geldard, Clerk to the Council,</w:t>
      </w:r>
    </w:p>
    <w:p w14:paraId="730B568A"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 xml:space="preserve"> The Civic Hall, Station Road, Barnoldswick, BB18 5NA </w:t>
      </w:r>
    </w:p>
    <w:p w14:paraId="1503E67E"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Phone: 01282 788090</w:t>
      </w:r>
    </w:p>
    <w:p w14:paraId="51AE3B13" w14:textId="77777777" w:rsidR="00EB1103" w:rsidRDefault="00EB1103" w:rsidP="00EB1103">
      <w:pPr>
        <w:pStyle w:val="ListParagraph"/>
        <w:spacing w:after="0" w:line="100" w:lineRule="atLeast"/>
        <w:jc w:val="center"/>
        <w:rPr>
          <w:rFonts w:ascii="Arial" w:hAnsi="Arial" w:cs="Arial"/>
          <w:sz w:val="24"/>
          <w:szCs w:val="24"/>
        </w:rPr>
      </w:pPr>
    </w:p>
    <w:p w14:paraId="0FCC035C" w14:textId="4EA8FF89" w:rsidR="00EB1103" w:rsidRDefault="00EB1103" w:rsidP="00EB1103">
      <w:pPr>
        <w:pStyle w:val="ListParagraph"/>
        <w:spacing w:after="0" w:line="100" w:lineRule="atLeast"/>
        <w:jc w:val="center"/>
        <w:rPr>
          <w:rFonts w:ascii="Arial" w:hAnsi="Arial" w:cs="Arial"/>
          <w:b/>
          <w:sz w:val="24"/>
          <w:szCs w:val="24"/>
        </w:rPr>
      </w:pPr>
      <w:r>
        <w:rPr>
          <w:rFonts w:ascii="Arial" w:hAnsi="Arial" w:cs="Arial"/>
          <w:b/>
          <w:sz w:val="24"/>
          <w:szCs w:val="24"/>
        </w:rPr>
        <w:t xml:space="preserve">The next scheduled meeting of the Full Council is on the </w:t>
      </w:r>
      <w:r w:rsidR="00A97233">
        <w:rPr>
          <w:rFonts w:ascii="Arial" w:hAnsi="Arial" w:cs="Arial"/>
          <w:b/>
          <w:sz w:val="24"/>
          <w:szCs w:val="24"/>
        </w:rPr>
        <w:t>14</w:t>
      </w:r>
      <w:r w:rsidR="005D30DA" w:rsidRPr="005D30DA">
        <w:rPr>
          <w:rFonts w:ascii="Arial" w:hAnsi="Arial" w:cs="Arial"/>
          <w:b/>
          <w:sz w:val="24"/>
          <w:szCs w:val="24"/>
          <w:vertAlign w:val="superscript"/>
        </w:rPr>
        <w:t>th</w:t>
      </w:r>
      <w:r w:rsidR="005D30DA">
        <w:rPr>
          <w:rFonts w:ascii="Arial" w:hAnsi="Arial" w:cs="Arial"/>
          <w:b/>
          <w:sz w:val="24"/>
          <w:szCs w:val="24"/>
        </w:rPr>
        <w:t xml:space="preserve"> May 202</w:t>
      </w:r>
      <w:r w:rsidR="00A97233">
        <w:rPr>
          <w:rFonts w:ascii="Arial" w:hAnsi="Arial" w:cs="Arial"/>
          <w:b/>
          <w:sz w:val="24"/>
          <w:szCs w:val="24"/>
        </w:rPr>
        <w:t>5</w:t>
      </w:r>
      <w:r w:rsidR="00743029">
        <w:rPr>
          <w:rFonts w:ascii="Arial" w:hAnsi="Arial" w:cs="Arial"/>
          <w:b/>
          <w:sz w:val="24"/>
          <w:szCs w:val="24"/>
        </w:rPr>
        <w:t xml:space="preserve"> </w:t>
      </w:r>
      <w:r w:rsidR="003940BB">
        <w:rPr>
          <w:rFonts w:ascii="Arial" w:hAnsi="Arial" w:cs="Arial"/>
          <w:b/>
          <w:sz w:val="24"/>
          <w:szCs w:val="24"/>
        </w:rPr>
        <w:t xml:space="preserve">at The </w:t>
      </w:r>
      <w:r w:rsidR="00743029">
        <w:rPr>
          <w:rFonts w:ascii="Arial" w:hAnsi="Arial" w:cs="Arial"/>
          <w:b/>
          <w:sz w:val="24"/>
          <w:szCs w:val="24"/>
        </w:rPr>
        <w:t>Civic Hall, Barnoldswick</w:t>
      </w:r>
      <w:r w:rsidR="003940BB">
        <w:rPr>
          <w:rFonts w:ascii="Arial" w:hAnsi="Arial" w:cs="Arial"/>
          <w:b/>
          <w:sz w:val="24"/>
          <w:szCs w:val="24"/>
        </w:rPr>
        <w:t xml:space="preserve"> </w:t>
      </w:r>
    </w:p>
    <w:sectPr w:rsidR="00EB1103">
      <w:pgSz w:w="11906" w:h="16838"/>
      <w:pgMar w:top="1440" w:right="1440" w:bottom="1440" w:left="1440"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17">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69D5867"/>
    <w:multiLevelType w:val="hybridMultilevel"/>
    <w:tmpl w:val="526EC9C6"/>
    <w:lvl w:ilvl="0" w:tplc="896A31DC">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0DF46DA1"/>
    <w:multiLevelType w:val="hybridMultilevel"/>
    <w:tmpl w:val="BBA07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D151EF"/>
    <w:multiLevelType w:val="hybridMultilevel"/>
    <w:tmpl w:val="6BCC0A26"/>
    <w:lvl w:ilvl="0" w:tplc="36F4A8F6">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4" w15:restartNumberingAfterBreak="0">
    <w:nsid w:val="332F4C99"/>
    <w:multiLevelType w:val="hybridMultilevel"/>
    <w:tmpl w:val="18887314"/>
    <w:lvl w:ilvl="0" w:tplc="08090011">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1B62BB"/>
    <w:multiLevelType w:val="hybridMultilevel"/>
    <w:tmpl w:val="A19C526C"/>
    <w:lvl w:ilvl="0" w:tplc="B81A2D1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432F24F3"/>
    <w:multiLevelType w:val="hybridMultilevel"/>
    <w:tmpl w:val="4FE42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6C2454"/>
    <w:multiLevelType w:val="hybridMultilevel"/>
    <w:tmpl w:val="417C7F74"/>
    <w:lvl w:ilvl="0" w:tplc="3D4C10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8" w15:restartNumberingAfterBreak="0">
    <w:nsid w:val="77B8134D"/>
    <w:multiLevelType w:val="hybridMultilevel"/>
    <w:tmpl w:val="7DE2B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636265">
    <w:abstractNumId w:val="0"/>
  </w:num>
  <w:num w:numId="2" w16cid:durableId="870459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1749195">
    <w:abstractNumId w:val="7"/>
  </w:num>
  <w:num w:numId="4" w16cid:durableId="2071538250">
    <w:abstractNumId w:val="2"/>
  </w:num>
  <w:num w:numId="5" w16cid:durableId="615022163">
    <w:abstractNumId w:val="3"/>
  </w:num>
  <w:num w:numId="6" w16cid:durableId="1340042607">
    <w:abstractNumId w:val="4"/>
  </w:num>
  <w:num w:numId="7" w16cid:durableId="1052266539">
    <w:abstractNumId w:val="5"/>
  </w:num>
  <w:num w:numId="8" w16cid:durableId="533153196">
    <w:abstractNumId w:val="6"/>
  </w:num>
  <w:num w:numId="9" w16cid:durableId="921916364">
    <w:abstractNumId w:val="8"/>
  </w:num>
  <w:num w:numId="10" w16cid:durableId="11117825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03"/>
    <w:rsid w:val="00023774"/>
    <w:rsid w:val="000648F3"/>
    <w:rsid w:val="001E34A5"/>
    <w:rsid w:val="0022034E"/>
    <w:rsid w:val="002415CB"/>
    <w:rsid w:val="003940BB"/>
    <w:rsid w:val="003E1EB2"/>
    <w:rsid w:val="00404290"/>
    <w:rsid w:val="00477F04"/>
    <w:rsid w:val="004B4C1C"/>
    <w:rsid w:val="005155B3"/>
    <w:rsid w:val="005D30DA"/>
    <w:rsid w:val="005F6A3A"/>
    <w:rsid w:val="006B7BC2"/>
    <w:rsid w:val="006D097E"/>
    <w:rsid w:val="006D5805"/>
    <w:rsid w:val="00743029"/>
    <w:rsid w:val="007443B6"/>
    <w:rsid w:val="007672C4"/>
    <w:rsid w:val="007869EC"/>
    <w:rsid w:val="00787C8B"/>
    <w:rsid w:val="007C0F1E"/>
    <w:rsid w:val="007D6ADB"/>
    <w:rsid w:val="007F23CB"/>
    <w:rsid w:val="008148F5"/>
    <w:rsid w:val="00837E42"/>
    <w:rsid w:val="008C273D"/>
    <w:rsid w:val="00905148"/>
    <w:rsid w:val="00925213"/>
    <w:rsid w:val="009C0F5A"/>
    <w:rsid w:val="009F3B53"/>
    <w:rsid w:val="00A97233"/>
    <w:rsid w:val="00B45CEE"/>
    <w:rsid w:val="00BA7763"/>
    <w:rsid w:val="00C259A0"/>
    <w:rsid w:val="00C6517E"/>
    <w:rsid w:val="00CA2CEE"/>
    <w:rsid w:val="00D00E63"/>
    <w:rsid w:val="00D269BC"/>
    <w:rsid w:val="00D60A62"/>
    <w:rsid w:val="00D61B6B"/>
    <w:rsid w:val="00DA1884"/>
    <w:rsid w:val="00E65F07"/>
    <w:rsid w:val="00EB0C66"/>
    <w:rsid w:val="00EB1103"/>
    <w:rsid w:val="00F570AF"/>
    <w:rsid w:val="00F95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5D4A"/>
  <w15:chartTrackingRefBased/>
  <w15:docId w15:val="{8699BA72-08B6-4832-B263-44C104A2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03"/>
    <w:pPr>
      <w:suppressAutoHyphens/>
    </w:pPr>
    <w:rPr>
      <w:rFonts w:ascii="Calibri" w:eastAsia="SimSun" w:hAnsi="Calibri" w:cs="font317"/>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03"/>
  </w:style>
  <w:style w:type="paragraph" w:styleId="BalloonText">
    <w:name w:val="Balloon Text"/>
    <w:basedOn w:val="Normal"/>
    <w:link w:val="BalloonTextChar"/>
    <w:uiPriority w:val="99"/>
    <w:semiHidden/>
    <w:unhideWhenUsed/>
    <w:rsid w:val="00EB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03"/>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4727-2227-4AD7-A05C-95A000E5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2</cp:revision>
  <cp:lastPrinted>2025-04-02T12:33:00Z</cp:lastPrinted>
  <dcterms:created xsi:type="dcterms:W3CDTF">2025-04-02T15:06:00Z</dcterms:created>
  <dcterms:modified xsi:type="dcterms:W3CDTF">2025-04-02T15:06:00Z</dcterms:modified>
</cp:coreProperties>
</file>